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23E" w:rsidRP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</w:t>
      </w:r>
      <w:r w:rsidRPr="007F76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8911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</w:p>
    <w:p w:rsidR="0002523E" w:rsidRPr="0002523E" w:rsidRDefault="00672DF2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аседани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Комиссии по противодействию коррупции</w:t>
      </w:r>
    </w:p>
    <w:p w:rsid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управы района Нагатино-Садовники города Москвы</w:t>
      </w:r>
    </w:p>
    <w:p w:rsidR="001A41E4" w:rsidRPr="001A41E4" w:rsidRDefault="001A41E4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771" w:rsidRPr="00D52771" w:rsidRDefault="00D72C9B" w:rsidP="0002523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C04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90B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202</w:t>
      </w:r>
      <w:r w:rsidR="00C04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50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DF6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="00891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913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891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DF6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Москва</w:t>
      </w:r>
    </w:p>
    <w:p w:rsidR="0002523E" w:rsidRDefault="001A41E4" w:rsidP="006B46A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72C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:00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874EB" w:rsidRPr="001A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874EB" w:rsidRPr="00087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874EB" w:rsidRPr="001A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13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17422" w:rsidRPr="001A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40A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Актовый зал управы района</w:t>
      </w:r>
    </w:p>
    <w:p w:rsidR="008940A5" w:rsidRDefault="008940A5" w:rsidP="008940A5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Ак.</w:t>
      </w:r>
      <w:r w:rsidR="00BA4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Миллионщикова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д.37</w:t>
      </w:r>
    </w:p>
    <w:p w:rsidR="00F13287" w:rsidRDefault="00F13287" w:rsidP="008940A5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10065" w:type="dxa"/>
        <w:tblInd w:w="-5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F13287" w:rsidRPr="0002523E" w:rsidTr="00F1328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13287" w:rsidRPr="0002523E" w:rsidRDefault="00F13287" w:rsidP="00DD3F7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комиссии: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13287" w:rsidRDefault="00F13287" w:rsidP="00DD3F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Федоров С.К. - </w:t>
            </w:r>
            <w:r w:rsidRPr="00025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управы </w:t>
            </w:r>
          </w:p>
          <w:p w:rsidR="00F13287" w:rsidRPr="0002523E" w:rsidRDefault="00F13287" w:rsidP="00DD3F7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2523E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02523E" w:rsidRPr="0002523E" w:rsidRDefault="0002523E" w:rsidP="00D527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Заместитель председателя комиссии:</w:t>
            </w:r>
          </w:p>
        </w:tc>
        <w:tc>
          <w:tcPr>
            <w:tcW w:w="4962" w:type="dxa"/>
          </w:tcPr>
          <w:p w:rsidR="0002523E" w:rsidRPr="00502F9B" w:rsidRDefault="00F13287" w:rsidP="00F1328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Баулина С.Н</w:t>
            </w:r>
            <w:r w:rsidR="00D72C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02523E"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</w:t>
            </w:r>
            <w:r w:rsidR="00794E86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02523E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по работе с населением</w:t>
            </w:r>
          </w:p>
        </w:tc>
      </w:tr>
      <w:tr w:rsidR="0002523E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0"/>
        </w:trPr>
        <w:tc>
          <w:tcPr>
            <w:tcW w:w="5103" w:type="dxa"/>
          </w:tcPr>
          <w:p w:rsidR="0002523E" w:rsidRPr="0002523E" w:rsidRDefault="0002523E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Секретарь:  </w:t>
            </w:r>
          </w:p>
        </w:tc>
        <w:tc>
          <w:tcPr>
            <w:tcW w:w="4962" w:type="dxa"/>
          </w:tcPr>
          <w:p w:rsidR="0002523E" w:rsidRPr="00502F9B" w:rsidRDefault="00F13287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Мирошниченко</w:t>
            </w:r>
            <w:r w:rsidR="0002523E"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Г.В. –</w:t>
            </w:r>
            <w:r w:rsidR="0002523E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заведующий организационным сектором   </w:t>
            </w:r>
          </w:p>
        </w:tc>
      </w:tr>
      <w:tr w:rsidR="0002523E" w:rsidRPr="0002523E" w:rsidTr="00FB5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06"/>
        </w:trPr>
        <w:tc>
          <w:tcPr>
            <w:tcW w:w="5103" w:type="dxa"/>
          </w:tcPr>
          <w:p w:rsidR="0002523E" w:rsidRPr="0002523E" w:rsidRDefault="0002523E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4962" w:type="dxa"/>
          </w:tcPr>
          <w:p w:rsidR="0002523E" w:rsidRPr="00502F9B" w:rsidRDefault="00F13287" w:rsidP="00AF0EB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Янченков А.П</w:t>
            </w:r>
            <w:r w:rsidR="00C90B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523E"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</w:t>
            </w:r>
            <w:r w:rsidR="0002523E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первый заместитель главы управ</w:t>
            </w:r>
            <w:r w:rsidR="00AF0EBC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по вопросам жилищно-</w:t>
            </w:r>
            <w:r w:rsidR="0002523E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коммунального хозяйства, благоустройства и строительства</w:t>
            </w:r>
          </w:p>
        </w:tc>
      </w:tr>
      <w:tr w:rsidR="007B4552" w:rsidRPr="0002523E" w:rsidTr="007B45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0"/>
        </w:trPr>
        <w:tc>
          <w:tcPr>
            <w:tcW w:w="5103" w:type="dxa"/>
          </w:tcPr>
          <w:p w:rsidR="007B4552" w:rsidRPr="0002523E" w:rsidRDefault="007B4552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7B4552" w:rsidRDefault="007B4552" w:rsidP="007B4552">
            <w:pPr>
              <w:pStyle w:val="HTM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Дидковская А.О.</w:t>
            </w:r>
            <w:r w:rsidRPr="00E84A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E84A40">
              <w:rPr>
                <w:rFonts w:ascii="Times New Roman" w:eastAsia="Calibri" w:hAnsi="Times New Roman" w:cs="Times New Roman"/>
                <w:sz w:val="28"/>
                <w:szCs w:val="28"/>
              </w:rPr>
              <w:t>– начальник отдела по взаимодействию с населением</w:t>
            </w:r>
            <w:bookmarkStart w:id="0" w:name="_GoBack"/>
            <w:bookmarkEnd w:id="0"/>
          </w:p>
        </w:tc>
      </w:tr>
      <w:tr w:rsidR="0002523E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4"/>
        </w:trPr>
        <w:tc>
          <w:tcPr>
            <w:tcW w:w="5103" w:type="dxa"/>
          </w:tcPr>
          <w:p w:rsidR="0002523E" w:rsidRPr="0002523E" w:rsidRDefault="0002523E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C900F8" w:rsidRPr="00502F9B" w:rsidRDefault="0002523E" w:rsidP="00303DDD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color w:val="2E74B5"/>
                <w:sz w:val="28"/>
                <w:szCs w:val="28"/>
                <w:lang w:eastAsia="ru-RU"/>
              </w:rPr>
            </w:pP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Марченко О.Л.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заместитель главы управы по вопросам экономики, торговли и услуг</w:t>
            </w:r>
          </w:p>
        </w:tc>
      </w:tr>
      <w:tr w:rsidR="0002523E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1"/>
        </w:trPr>
        <w:tc>
          <w:tcPr>
            <w:tcW w:w="5103" w:type="dxa"/>
          </w:tcPr>
          <w:p w:rsidR="0002523E" w:rsidRPr="0002523E" w:rsidRDefault="0002523E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left w:val="nil"/>
            </w:tcBorders>
          </w:tcPr>
          <w:p w:rsidR="0002523E" w:rsidRPr="00502F9B" w:rsidRDefault="0002523E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Самойлова Е.А.  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 советник-юрист</w:t>
            </w:r>
          </w:p>
        </w:tc>
      </w:tr>
      <w:tr w:rsidR="0002523E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02523E" w:rsidRPr="0002523E" w:rsidRDefault="0002523E" w:rsidP="0002523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Приглашенные:</w:t>
            </w:r>
          </w:p>
          <w:p w:rsidR="0002523E" w:rsidRPr="0002523E" w:rsidRDefault="0002523E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02523E" w:rsidRPr="00502F9B" w:rsidRDefault="00D72C9B" w:rsidP="00F76267">
            <w:pPr>
              <w:ind w:left="3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Куцев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П.</w:t>
            </w:r>
            <w:r w:rsidR="00F762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523E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директор ГБУ «Жилищник района Нагатино-Садовники»</w:t>
            </w:r>
            <w:r w:rsidR="0002523E"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940A5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8940A5" w:rsidRPr="0002523E" w:rsidRDefault="008940A5" w:rsidP="008940A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8940A5" w:rsidRPr="00502F9B" w:rsidRDefault="008940A5" w:rsidP="008940A5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Трунова Е.Н. – </w:t>
            </w:r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бухгалтерского учета, организации и проведения конкурсов и аукционов</w:t>
            </w:r>
          </w:p>
        </w:tc>
      </w:tr>
      <w:tr w:rsidR="008940A5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8940A5" w:rsidRPr="0002523E" w:rsidRDefault="008940A5" w:rsidP="008940A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8940A5" w:rsidRDefault="00F13287" w:rsidP="008940A5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Веремчук Е.А</w:t>
            </w:r>
            <w:r w:rsidR="008940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– </w:t>
            </w:r>
            <w:r w:rsidR="008940A5"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по вопросам торговли и услуг</w:t>
            </w:r>
          </w:p>
        </w:tc>
      </w:tr>
      <w:tr w:rsidR="008940A5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8940A5" w:rsidRPr="0002523E" w:rsidRDefault="008940A5" w:rsidP="008940A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8940A5" w:rsidRDefault="008940A5" w:rsidP="008940A5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Войтов О.В. – </w:t>
            </w:r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сектором по вопросам строительства, </w:t>
            </w:r>
            <w:proofErr w:type="spellStart"/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имущественно</w:t>
            </w:r>
            <w:proofErr w:type="spellEnd"/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-земельных отношений и транспорта</w:t>
            </w:r>
          </w:p>
        </w:tc>
      </w:tr>
    </w:tbl>
    <w:p w:rsidR="00303DDD" w:rsidRDefault="00303DDD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523E" w:rsidRP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02523E" w:rsidRPr="0002523E" w:rsidRDefault="0002523E" w:rsidP="00025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182B" w:rsidRPr="00FD7D10" w:rsidRDefault="00B6182B" w:rsidP="00FD7D10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D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предоставлении сведений о доходах, об имуществе и обязательствах имущественного характера государственными гражданскими служащими управы района, а также их супругов и несовершеннолетних детей за 202</w:t>
      </w:r>
      <w:r w:rsidR="00C04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4D6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D7D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:rsidR="00B6182B" w:rsidRPr="003819AF" w:rsidRDefault="00B6182B" w:rsidP="00B618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1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Докладчик: </w:t>
      </w:r>
      <w:r w:rsidR="00FB50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Мирошниченко</w:t>
      </w:r>
      <w:r w:rsidR="001F4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Г.В</w:t>
      </w:r>
      <w:r w:rsidRPr="003819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016E7" w:rsidRPr="00502F9B" w:rsidRDefault="00FB503E" w:rsidP="000016E7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Мирошниченко</w:t>
      </w:r>
      <w:r w:rsidR="001F46BF">
        <w:rPr>
          <w:sz w:val="28"/>
          <w:szCs w:val="28"/>
        </w:rPr>
        <w:t xml:space="preserve"> Г.В.</w:t>
      </w:r>
      <w:r w:rsidR="000016E7" w:rsidRPr="003819AF">
        <w:rPr>
          <w:sz w:val="28"/>
          <w:szCs w:val="28"/>
        </w:rPr>
        <w:t xml:space="preserve"> проинформирова</w:t>
      </w:r>
      <w:r w:rsidR="002C6953">
        <w:rPr>
          <w:sz w:val="28"/>
          <w:szCs w:val="28"/>
        </w:rPr>
        <w:t xml:space="preserve">ла, что в срок до </w:t>
      </w:r>
      <w:r w:rsidR="00C36FC8" w:rsidRPr="00C36FC8">
        <w:rPr>
          <w:sz w:val="28"/>
          <w:szCs w:val="28"/>
        </w:rPr>
        <w:t>01</w:t>
      </w:r>
      <w:r w:rsidR="002C6953">
        <w:rPr>
          <w:sz w:val="28"/>
          <w:szCs w:val="28"/>
        </w:rPr>
        <w:t xml:space="preserve"> апреля 202</w:t>
      </w:r>
      <w:r w:rsidR="00C04E06">
        <w:rPr>
          <w:sz w:val="28"/>
          <w:szCs w:val="28"/>
        </w:rPr>
        <w:t>5</w:t>
      </w:r>
      <w:r w:rsidR="000016E7" w:rsidRPr="003819AF">
        <w:rPr>
          <w:sz w:val="28"/>
          <w:szCs w:val="28"/>
        </w:rPr>
        <w:t xml:space="preserve"> года государственные гражданские служащие управы района и руководители подведомственных учреждений обязаны представить согласно утвержденному </w:t>
      </w:r>
      <w:r w:rsidR="000016E7" w:rsidRPr="00502F9B">
        <w:rPr>
          <w:sz w:val="28"/>
          <w:szCs w:val="28"/>
        </w:rPr>
        <w:t>перечню должностей Приказом управы района Нагатино-Садовники города Москв</w:t>
      </w:r>
      <w:r w:rsidR="000016E7" w:rsidRPr="008940A5">
        <w:rPr>
          <w:sz w:val="28"/>
          <w:szCs w:val="28"/>
        </w:rPr>
        <w:t xml:space="preserve">ы от </w:t>
      </w:r>
      <w:r w:rsidR="00997346">
        <w:rPr>
          <w:sz w:val="28"/>
          <w:szCs w:val="28"/>
        </w:rPr>
        <w:t>2</w:t>
      </w:r>
      <w:r w:rsidR="00927005">
        <w:rPr>
          <w:sz w:val="28"/>
          <w:szCs w:val="28"/>
        </w:rPr>
        <w:t>9</w:t>
      </w:r>
      <w:r w:rsidR="008940A5" w:rsidRPr="008940A5">
        <w:rPr>
          <w:sz w:val="28"/>
          <w:szCs w:val="28"/>
        </w:rPr>
        <w:t>.12.202</w:t>
      </w:r>
      <w:r w:rsidR="00927005">
        <w:rPr>
          <w:sz w:val="28"/>
          <w:szCs w:val="28"/>
        </w:rPr>
        <w:t>3</w:t>
      </w:r>
      <w:r w:rsidR="005A34C4" w:rsidRPr="008940A5">
        <w:rPr>
          <w:sz w:val="28"/>
          <w:szCs w:val="28"/>
        </w:rPr>
        <w:t>г</w:t>
      </w:r>
      <w:r w:rsidR="00506AAB" w:rsidRPr="008940A5">
        <w:rPr>
          <w:sz w:val="28"/>
          <w:szCs w:val="28"/>
        </w:rPr>
        <w:t>. №</w:t>
      </w:r>
      <w:r w:rsidR="00927005">
        <w:rPr>
          <w:sz w:val="28"/>
          <w:szCs w:val="28"/>
        </w:rPr>
        <w:t>65</w:t>
      </w:r>
      <w:r w:rsidR="00506AAB" w:rsidRPr="008940A5">
        <w:rPr>
          <w:sz w:val="28"/>
          <w:szCs w:val="28"/>
        </w:rPr>
        <w:t>-лс</w:t>
      </w:r>
      <w:r w:rsidR="000016E7" w:rsidRPr="008940A5">
        <w:rPr>
          <w:sz w:val="28"/>
          <w:szCs w:val="28"/>
        </w:rPr>
        <w:t xml:space="preserve"> «Об утверждении перечня и списка должностей</w:t>
      </w:r>
      <w:r w:rsidR="005A34C4" w:rsidRPr="008940A5">
        <w:rPr>
          <w:sz w:val="28"/>
          <w:szCs w:val="28"/>
        </w:rPr>
        <w:t>»</w:t>
      </w:r>
      <w:r w:rsidR="000016E7" w:rsidRPr="008940A5">
        <w:rPr>
          <w:sz w:val="28"/>
          <w:szCs w:val="28"/>
        </w:rPr>
        <w:t>:</w:t>
      </w:r>
    </w:p>
    <w:p w:rsidR="000016E7" w:rsidRPr="003819AF" w:rsidRDefault="000016E7" w:rsidP="000016E7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02F9B">
        <w:rPr>
          <w:sz w:val="28"/>
          <w:szCs w:val="28"/>
        </w:rPr>
        <w:t>-  сведения о своих доходах, полученных за отчетный период (с 1 января по 31 декабря) от всех источников</w:t>
      </w:r>
      <w:r w:rsidRPr="003819AF">
        <w:rPr>
          <w:sz w:val="28"/>
          <w:szCs w:val="28"/>
        </w:rPr>
        <w:t xml:space="preserve"> (включая денежное содержание, пенсии, пособия, иные выплаты), а также сведения об имуществе, принадлежащем ему на праве собственности, имуществе, находящемся в пользовании, и о своих обязательствах имущественного характера по состоянию на конец отчетного периода, т. е. 31 декабря;</w:t>
      </w:r>
    </w:p>
    <w:p w:rsidR="000016E7" w:rsidRPr="003819AF" w:rsidRDefault="000016E7" w:rsidP="000016E7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819AF">
        <w:rPr>
          <w:sz w:val="28"/>
          <w:szCs w:val="28"/>
        </w:rPr>
        <w:t>- сведения о доходах супруги (супруга) и несовершеннолетних детей,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супруге (супругу), несовершеннолетним детям на праве собственности, имуществе, находящемся в пользовании, и об обязательствах имущественного характера супруги (супруга), несовершеннолетних детей по состоянию на конец отчетного периода, т. е. 31 декабря.</w:t>
      </w:r>
    </w:p>
    <w:p w:rsidR="000016E7" w:rsidRPr="003819AF" w:rsidRDefault="000016E7" w:rsidP="000016E7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819AF">
        <w:rPr>
          <w:sz w:val="28"/>
          <w:szCs w:val="28"/>
        </w:rPr>
        <w:t>- сведения о доходах, об имуществе и обязательствах имущественного характера представляются в управление государственной службы и кадров префектуры Южного административного округа.</w:t>
      </w:r>
    </w:p>
    <w:p w:rsidR="000016E7" w:rsidRPr="003819AF" w:rsidRDefault="000016E7" w:rsidP="000016E7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819AF">
        <w:rPr>
          <w:sz w:val="28"/>
          <w:szCs w:val="28"/>
        </w:rPr>
        <w:t>- сведения предоставляются отдельно на супругу (супруга) и на каждого из несовершеннолетних детей государственного служащего.</w:t>
      </w:r>
    </w:p>
    <w:p w:rsidR="000016E7" w:rsidRPr="003819AF" w:rsidRDefault="000016E7" w:rsidP="000016E7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819AF">
        <w:rPr>
          <w:sz w:val="28"/>
          <w:szCs w:val="28"/>
        </w:rPr>
        <w:t>- справка заполняется на электронном носителе. В случае отсутствия необходимой информации при заполнении полей справки указываются слова «не имею».</w:t>
      </w:r>
    </w:p>
    <w:p w:rsidR="000016E7" w:rsidRPr="003819AF" w:rsidRDefault="000016E7" w:rsidP="000016E7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819AF">
        <w:rPr>
          <w:sz w:val="28"/>
          <w:szCs w:val="28"/>
        </w:rPr>
        <w:t>- заполнение справки о доходах производится на основании соответствующих официальных документов, подтверждающих получение доходов, приобретение имущества и т. п.</w:t>
      </w:r>
    </w:p>
    <w:p w:rsidR="000016E7" w:rsidRPr="003819AF" w:rsidRDefault="000016E7" w:rsidP="000016E7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819AF">
        <w:rPr>
          <w:sz w:val="28"/>
          <w:szCs w:val="28"/>
        </w:rPr>
        <w:t>- в случае непредставления или представления заведомо ложных сведений о доходах, об имуществе и обязательствах имущественного характера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 законодательством Российской Федерации.</w:t>
      </w:r>
    </w:p>
    <w:p w:rsidR="002C6953" w:rsidRDefault="00631787" w:rsidP="005C1811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Мирошниченко Г.В</w:t>
      </w:r>
      <w:r w:rsidR="000016E7" w:rsidRPr="003819AF">
        <w:rPr>
          <w:sz w:val="28"/>
          <w:szCs w:val="28"/>
        </w:rPr>
        <w:t>. предоставила государственным гражданским служащим управы района «Методические рекомендации по вопросам предоставления сведений о доходах, расходах, об имуществе и обязательствах имущественного характера и заполнения соотв</w:t>
      </w:r>
      <w:r w:rsidR="002C6953">
        <w:rPr>
          <w:sz w:val="28"/>
          <w:szCs w:val="28"/>
        </w:rPr>
        <w:t>етствующей формы справки» в 202</w:t>
      </w:r>
      <w:r w:rsidR="00C04E06">
        <w:rPr>
          <w:sz w:val="28"/>
          <w:szCs w:val="28"/>
        </w:rPr>
        <w:t>5</w:t>
      </w:r>
      <w:r w:rsidR="0028396F" w:rsidRPr="003819AF">
        <w:rPr>
          <w:sz w:val="28"/>
          <w:szCs w:val="28"/>
        </w:rPr>
        <w:t>г. (за отчетный период 202</w:t>
      </w:r>
      <w:r w:rsidR="00C04E06">
        <w:rPr>
          <w:sz w:val="28"/>
          <w:szCs w:val="28"/>
        </w:rPr>
        <w:t>4</w:t>
      </w:r>
      <w:r w:rsidR="000016E7" w:rsidRPr="003819AF">
        <w:rPr>
          <w:sz w:val="28"/>
          <w:szCs w:val="28"/>
        </w:rPr>
        <w:t xml:space="preserve"> г.), разработанные Министерством труда и социальной защиты Российской Федерации</w:t>
      </w:r>
      <w:r w:rsidR="002C6953">
        <w:rPr>
          <w:sz w:val="28"/>
          <w:szCs w:val="28"/>
        </w:rPr>
        <w:t>.</w:t>
      </w:r>
    </w:p>
    <w:p w:rsidR="005C1811" w:rsidRPr="005C1811" w:rsidRDefault="005C1811" w:rsidP="005C1811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1811">
        <w:rPr>
          <w:sz w:val="28"/>
          <w:szCs w:val="28"/>
        </w:rPr>
        <w:t xml:space="preserve">Департаментом региональной безопасности и противодействия коррупции города Москвы совместно с Управлением кадровых сервисов Правительства Москвы актуализирован онлайн-курс «Заполнение государственными гражданскими служащими справок о доходах, расходах, об имуществе </w:t>
      </w:r>
      <w:r w:rsidRPr="005C1811">
        <w:rPr>
          <w:sz w:val="28"/>
          <w:szCs w:val="28"/>
        </w:rPr>
        <w:br/>
        <w:t xml:space="preserve">и обязательствах имущественного характера» с учётом Методических рекомендаций Министерства труда и социальной защиты Российской Федерации по вопросам представления сведений о доходах, расходах, об имуществе </w:t>
      </w:r>
      <w:r w:rsidRPr="005C1811">
        <w:rPr>
          <w:sz w:val="28"/>
          <w:szCs w:val="28"/>
        </w:rPr>
        <w:br/>
      </w:r>
      <w:r w:rsidRPr="005C1811">
        <w:rPr>
          <w:sz w:val="28"/>
          <w:szCs w:val="28"/>
        </w:rPr>
        <w:lastRenderedPageBreak/>
        <w:t>и обязательствах имущественного характера и заполнения соответствующей формы справки в 2025 году (за отчетный 2024 год).</w:t>
      </w:r>
    </w:p>
    <w:p w:rsidR="005C1811" w:rsidRPr="005C1811" w:rsidRDefault="005C1811" w:rsidP="005C1811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1811">
        <w:rPr>
          <w:sz w:val="28"/>
          <w:szCs w:val="28"/>
        </w:rPr>
        <w:t xml:space="preserve">Обучение предназначено для государственных гражданских служащих, обязанных представлять сведения о доходах, расходах, об имуществе </w:t>
      </w:r>
      <w:r w:rsidRPr="005C1811">
        <w:rPr>
          <w:sz w:val="28"/>
          <w:szCs w:val="28"/>
        </w:rPr>
        <w:br/>
        <w:t xml:space="preserve">и обязательствах имущественного характера (далее – сведения о доходах) </w:t>
      </w:r>
      <w:r w:rsidRPr="005C1811">
        <w:rPr>
          <w:sz w:val="28"/>
          <w:szCs w:val="28"/>
        </w:rPr>
        <w:br/>
        <w:t>в отношении себя, своих супругов и несовершеннолетних детей.</w:t>
      </w:r>
    </w:p>
    <w:p w:rsidR="005C1811" w:rsidRPr="005C1811" w:rsidRDefault="005C1811" w:rsidP="005C1811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1811">
        <w:rPr>
          <w:sz w:val="28"/>
          <w:szCs w:val="28"/>
        </w:rPr>
        <w:t xml:space="preserve">Онлайн-курс отражает все нововведения в декларационной кампании, актуальные требования к представлению сведений о доходах и заполнению соответствующей формы справки посредством специального программного обеспечения «Справки БК». Курс содержит </w:t>
      </w:r>
      <w:proofErr w:type="spellStart"/>
      <w:r w:rsidRPr="005C1811">
        <w:rPr>
          <w:sz w:val="28"/>
          <w:szCs w:val="28"/>
        </w:rPr>
        <w:t>видеоинструкции</w:t>
      </w:r>
      <w:proofErr w:type="spellEnd"/>
      <w:r w:rsidRPr="005C1811">
        <w:rPr>
          <w:sz w:val="28"/>
          <w:szCs w:val="28"/>
        </w:rPr>
        <w:t xml:space="preserve"> по заполнению всех разделов справки с комментариями экспертов, текстовые пояснения, подробные примеры, разбор типичных ошибок и сложных ситуаций.</w:t>
      </w:r>
    </w:p>
    <w:p w:rsidR="005C1811" w:rsidRPr="005C1811" w:rsidRDefault="005C1811" w:rsidP="005C1811">
      <w:pPr>
        <w:pStyle w:val="a8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5C1811">
        <w:rPr>
          <w:sz w:val="28"/>
          <w:szCs w:val="28"/>
        </w:rPr>
        <w:t xml:space="preserve">Курс доступен на Витрине кадровых сервисов по ссылке: </w:t>
      </w:r>
      <w:hyperlink r:id="rId6" w:history="1">
        <w:r w:rsidRPr="005C1811">
          <w:rPr>
            <w:b/>
            <w:sz w:val="28"/>
            <w:szCs w:val="28"/>
          </w:rPr>
          <w:t>https://talent.mos.ru/training/product/spravka/</w:t>
        </w:r>
      </w:hyperlink>
      <w:r w:rsidRPr="005C1811">
        <w:rPr>
          <w:b/>
          <w:sz w:val="28"/>
          <w:szCs w:val="28"/>
        </w:rPr>
        <w:t xml:space="preserve">. </w:t>
      </w:r>
    </w:p>
    <w:p w:rsidR="005C1811" w:rsidRDefault="005C1811" w:rsidP="000016E7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16E7" w:rsidRPr="003819AF" w:rsidRDefault="000016E7" w:rsidP="000016E7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819AF">
        <w:rPr>
          <w:rFonts w:ascii="Times New Roman" w:hAnsi="Times New Roman"/>
          <w:b/>
          <w:sz w:val="28"/>
          <w:szCs w:val="28"/>
        </w:rPr>
        <w:t xml:space="preserve">Поручения: </w:t>
      </w:r>
    </w:p>
    <w:p w:rsidR="000016E7" w:rsidRPr="003819AF" w:rsidRDefault="00631787" w:rsidP="000016E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Мирошниченко</w:t>
      </w:r>
      <w:r w:rsidR="001F46BF">
        <w:rPr>
          <w:rFonts w:ascii="Times New Roman" w:hAnsi="Times New Roman"/>
          <w:b/>
          <w:sz w:val="28"/>
          <w:szCs w:val="28"/>
        </w:rPr>
        <w:t xml:space="preserve"> Г.В.</w:t>
      </w:r>
      <w:r w:rsidR="000016E7" w:rsidRPr="003819AF">
        <w:rPr>
          <w:rFonts w:ascii="Times New Roman" w:hAnsi="Times New Roman"/>
          <w:sz w:val="28"/>
          <w:szCs w:val="28"/>
        </w:rPr>
        <w:t xml:space="preserve"> </w:t>
      </w:r>
    </w:p>
    <w:p w:rsidR="000016E7" w:rsidRPr="003819AF" w:rsidRDefault="000016E7" w:rsidP="0056055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19AF">
        <w:rPr>
          <w:rFonts w:ascii="Times New Roman" w:hAnsi="Times New Roman"/>
          <w:sz w:val="28"/>
          <w:szCs w:val="28"/>
        </w:rPr>
        <w:t xml:space="preserve">Взять на контроль предоставление государственными гражданскими служащими </w:t>
      </w:r>
      <w:r w:rsidR="004D685F">
        <w:rPr>
          <w:rFonts w:ascii="Times New Roman" w:hAnsi="Times New Roman"/>
          <w:sz w:val="28"/>
          <w:szCs w:val="28"/>
        </w:rPr>
        <w:t xml:space="preserve">управы района </w:t>
      </w:r>
      <w:r w:rsidR="00640749">
        <w:rPr>
          <w:rFonts w:ascii="Times New Roman" w:hAnsi="Times New Roman"/>
          <w:sz w:val="28"/>
          <w:szCs w:val="28"/>
        </w:rPr>
        <w:t xml:space="preserve">Нагатино-Садовники города Москвы </w:t>
      </w:r>
      <w:r w:rsidRPr="003819AF">
        <w:rPr>
          <w:rFonts w:ascii="Times New Roman" w:hAnsi="Times New Roman"/>
          <w:sz w:val="28"/>
          <w:szCs w:val="28"/>
        </w:rPr>
        <w:t xml:space="preserve">сведений о доходах, расходах, об имуществе и обязательствах имущественного характера. О результатах доложить.   </w:t>
      </w:r>
    </w:p>
    <w:p w:rsidR="000016E7" w:rsidRDefault="00C36FC8" w:rsidP="000016E7">
      <w:pPr>
        <w:pStyle w:val="a7"/>
        <w:spacing w:after="0" w:line="240" w:lineRule="auto"/>
        <w:ind w:left="0" w:firstLine="851"/>
        <w:jc w:val="right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СРОК: </w:t>
      </w:r>
      <w:r w:rsidR="000016E7" w:rsidRPr="003819AF">
        <w:rPr>
          <w:rFonts w:ascii="Times New Roman" w:eastAsia="Calibri" w:hAnsi="Times New Roman"/>
          <w:b/>
          <w:sz w:val="28"/>
          <w:szCs w:val="28"/>
        </w:rPr>
        <w:t>0</w:t>
      </w:r>
      <w:r w:rsidRPr="006B30E7">
        <w:rPr>
          <w:rFonts w:ascii="Times New Roman" w:eastAsia="Calibri" w:hAnsi="Times New Roman"/>
          <w:b/>
          <w:sz w:val="28"/>
          <w:szCs w:val="28"/>
        </w:rPr>
        <w:t>1</w:t>
      </w:r>
      <w:r w:rsidR="000016E7" w:rsidRPr="003819AF">
        <w:rPr>
          <w:rFonts w:ascii="Times New Roman" w:eastAsia="Calibri" w:hAnsi="Times New Roman"/>
          <w:b/>
          <w:sz w:val="28"/>
          <w:szCs w:val="28"/>
        </w:rPr>
        <w:t>.0</w:t>
      </w:r>
      <w:r w:rsidRPr="006B30E7">
        <w:rPr>
          <w:rFonts w:ascii="Times New Roman" w:eastAsia="Calibri" w:hAnsi="Times New Roman"/>
          <w:b/>
          <w:sz w:val="28"/>
          <w:szCs w:val="28"/>
        </w:rPr>
        <w:t>4</w:t>
      </w:r>
      <w:r w:rsidR="000016E7" w:rsidRPr="003819AF">
        <w:rPr>
          <w:rFonts w:ascii="Times New Roman" w:eastAsia="Calibri" w:hAnsi="Times New Roman"/>
          <w:b/>
          <w:sz w:val="28"/>
          <w:szCs w:val="28"/>
        </w:rPr>
        <w:t>.202</w:t>
      </w:r>
      <w:r w:rsidR="00631787">
        <w:rPr>
          <w:rFonts w:ascii="Times New Roman" w:eastAsia="Calibri" w:hAnsi="Times New Roman"/>
          <w:b/>
          <w:sz w:val="28"/>
          <w:szCs w:val="28"/>
        </w:rPr>
        <w:t>4</w:t>
      </w:r>
    </w:p>
    <w:p w:rsidR="00C36FC8" w:rsidRDefault="00C36FC8" w:rsidP="000016E7">
      <w:pPr>
        <w:pStyle w:val="a7"/>
        <w:spacing w:after="0" w:line="240" w:lineRule="auto"/>
        <w:ind w:left="0" w:firstLine="851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1F46BF" w:rsidRDefault="00B3154C" w:rsidP="00B3154C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Разное</w:t>
      </w:r>
      <w:r w:rsidR="001F46BF" w:rsidRPr="00567113">
        <w:rPr>
          <w:rFonts w:ascii="Times New Roman" w:hAnsi="Times New Roman"/>
          <w:b/>
          <w:sz w:val="28"/>
          <w:szCs w:val="28"/>
        </w:rPr>
        <w:t xml:space="preserve">: </w:t>
      </w:r>
    </w:p>
    <w:p w:rsidR="001F46BF" w:rsidRPr="00567113" w:rsidRDefault="00B3154C" w:rsidP="00B3154C">
      <w:pPr>
        <w:pStyle w:val="a7"/>
        <w:spacing w:after="6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2.1. </w:t>
      </w:r>
      <w:r w:rsidR="001F46BF" w:rsidRPr="00723F90">
        <w:rPr>
          <w:rFonts w:ascii="Times New Roman" w:hAnsi="Times New Roman"/>
          <w:b/>
          <w:sz w:val="28"/>
          <w:szCs w:val="28"/>
        </w:rPr>
        <w:t xml:space="preserve">Поручения: </w:t>
      </w:r>
      <w:r w:rsidR="001F46BF" w:rsidRPr="00567113">
        <w:rPr>
          <w:rFonts w:ascii="Times New Roman" w:hAnsi="Times New Roman"/>
          <w:b/>
          <w:sz w:val="28"/>
          <w:szCs w:val="28"/>
        </w:rPr>
        <w:t>Баулиной С.Н.</w:t>
      </w:r>
      <w:r>
        <w:rPr>
          <w:rFonts w:ascii="Times New Roman" w:hAnsi="Times New Roman"/>
          <w:b/>
          <w:sz w:val="28"/>
          <w:szCs w:val="28"/>
        </w:rPr>
        <w:t>-контр.</w:t>
      </w:r>
      <w:r w:rsidR="001F46BF" w:rsidRPr="00567113">
        <w:rPr>
          <w:rFonts w:ascii="Times New Roman" w:hAnsi="Times New Roman"/>
          <w:b/>
          <w:sz w:val="28"/>
          <w:szCs w:val="28"/>
        </w:rPr>
        <w:t>, Самойловой Е.А.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927005" w:rsidRDefault="00927005" w:rsidP="001F46B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F46BF" w:rsidRPr="008573D4" w:rsidRDefault="001F46BF" w:rsidP="001F46BF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Держать на контроле вопрос </w:t>
      </w:r>
      <w:r w:rsidRPr="00567113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ения</w:t>
      </w:r>
      <w:r w:rsidRPr="00567113">
        <w:rPr>
          <w:rFonts w:ascii="Times New Roman" w:hAnsi="Times New Roman"/>
          <w:sz w:val="28"/>
          <w:szCs w:val="28"/>
        </w:rPr>
        <w:t xml:space="preserve"> мониторинг</w:t>
      </w:r>
      <w:r>
        <w:rPr>
          <w:rFonts w:ascii="Times New Roman" w:hAnsi="Times New Roman"/>
          <w:sz w:val="28"/>
          <w:szCs w:val="28"/>
        </w:rPr>
        <w:t>а</w:t>
      </w:r>
      <w:r w:rsidRPr="00567113">
        <w:rPr>
          <w:rFonts w:ascii="Times New Roman" w:hAnsi="Times New Roman"/>
          <w:sz w:val="28"/>
          <w:szCs w:val="28"/>
        </w:rPr>
        <w:t xml:space="preserve"> анти</w:t>
      </w:r>
      <w:r>
        <w:rPr>
          <w:rFonts w:ascii="Times New Roman" w:hAnsi="Times New Roman"/>
          <w:sz w:val="28"/>
          <w:szCs w:val="28"/>
        </w:rPr>
        <w:t>коррупционного законодательства и соответствия правовых актов управы района нормативно-правовым актам РФ и г. Москвы.</w:t>
      </w:r>
    </w:p>
    <w:p w:rsidR="001F46BF" w:rsidRDefault="001F46BF" w:rsidP="001F46BF">
      <w:pPr>
        <w:pStyle w:val="a7"/>
        <w:spacing w:before="120" w:after="240" w:line="240" w:lineRule="auto"/>
        <w:ind w:left="0"/>
        <w:jc w:val="both"/>
        <w:rPr>
          <w:rFonts w:ascii="Times New Roman" w:eastAsia="Calibri" w:hAnsi="Times New Roman"/>
          <w:b/>
          <w:sz w:val="28"/>
          <w:szCs w:val="28"/>
        </w:rPr>
      </w:pPr>
      <w:r w:rsidRPr="00723F90">
        <w:rPr>
          <w:rFonts w:ascii="Times New Roman" w:eastAsia="Calibri" w:hAnsi="Times New Roman"/>
          <w:b/>
          <w:sz w:val="28"/>
          <w:szCs w:val="28"/>
        </w:rPr>
        <w:t xml:space="preserve">                                            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                </w:t>
      </w:r>
      <w:r w:rsidRPr="00723F90">
        <w:rPr>
          <w:rFonts w:ascii="Times New Roman" w:eastAsia="Calibri" w:hAnsi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</w:t>
      </w:r>
      <w:r w:rsidRPr="00723F90">
        <w:rPr>
          <w:rFonts w:ascii="Times New Roman" w:eastAsia="Calibri" w:hAnsi="Times New Roman"/>
          <w:b/>
          <w:sz w:val="28"/>
          <w:szCs w:val="28"/>
        </w:rPr>
        <w:t xml:space="preserve">       СРОК: </w:t>
      </w:r>
      <w:r>
        <w:rPr>
          <w:rFonts w:ascii="Times New Roman" w:eastAsia="Calibri" w:hAnsi="Times New Roman"/>
          <w:b/>
          <w:sz w:val="28"/>
          <w:szCs w:val="28"/>
        </w:rPr>
        <w:t xml:space="preserve">ПОСТОЯННО </w:t>
      </w:r>
    </w:p>
    <w:p w:rsidR="00C36FC8" w:rsidRPr="007B4552" w:rsidRDefault="00C36FC8" w:rsidP="000016E7">
      <w:pPr>
        <w:pStyle w:val="a7"/>
        <w:spacing w:after="0" w:line="240" w:lineRule="auto"/>
        <w:ind w:left="0" w:firstLine="851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8F0577" w:rsidRDefault="008F0577" w:rsidP="00F04F8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154C" w:rsidRDefault="00B3154C" w:rsidP="00F04F8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6BF" w:rsidRDefault="00FB503E" w:rsidP="001F46B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8F5992" w:rsidRPr="00F04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8F5992" w:rsidRPr="00F04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F5992" w:rsidRPr="00502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комиссии                               </w:t>
      </w:r>
      <w:r w:rsidR="001F4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1F4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С.К. Федоров</w:t>
      </w:r>
    </w:p>
    <w:p w:rsidR="001F46BF" w:rsidRDefault="001F46BF" w:rsidP="001F46B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6BF" w:rsidRDefault="001F46BF" w:rsidP="001F46B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51AC" w:rsidRDefault="001F46BF" w:rsidP="001F46B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екретарь комиссии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 </w:t>
      </w:r>
      <w:r w:rsidR="008F5992" w:rsidRPr="001B4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A528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F5992" w:rsidRPr="001B4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Г.В. </w:t>
      </w:r>
      <w:r w:rsidR="00FB50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Мирошниченко</w:t>
      </w:r>
    </w:p>
    <w:sectPr w:rsidR="00A451AC" w:rsidSect="00303DDD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2D1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1" w15:restartNumberingAfterBreak="0">
    <w:nsid w:val="063B3B91"/>
    <w:multiLevelType w:val="hybridMultilevel"/>
    <w:tmpl w:val="728E4FE4"/>
    <w:lvl w:ilvl="0" w:tplc="07524D56">
      <w:start w:val="1"/>
      <w:numFmt w:val="decimal"/>
      <w:lvlText w:val="%1."/>
      <w:lvlJc w:val="left"/>
      <w:pPr>
        <w:ind w:left="397" w:hanging="360"/>
      </w:pPr>
      <w:rPr>
        <w:rFonts w:eastAsia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2" w15:restartNumberingAfterBreak="0">
    <w:nsid w:val="0D733102"/>
    <w:multiLevelType w:val="hybridMultilevel"/>
    <w:tmpl w:val="8E3AC4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96164AB"/>
    <w:multiLevelType w:val="hybridMultilevel"/>
    <w:tmpl w:val="B3240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454A1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5" w15:restartNumberingAfterBreak="0">
    <w:nsid w:val="2CB31A65"/>
    <w:multiLevelType w:val="hybridMultilevel"/>
    <w:tmpl w:val="BAFCFC4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9250673"/>
    <w:multiLevelType w:val="hybridMultilevel"/>
    <w:tmpl w:val="53B4A72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B483F32"/>
    <w:multiLevelType w:val="multilevel"/>
    <w:tmpl w:val="6AA8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125558"/>
    <w:multiLevelType w:val="hybridMultilevel"/>
    <w:tmpl w:val="E14A8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A7CCB"/>
    <w:multiLevelType w:val="hybridMultilevel"/>
    <w:tmpl w:val="13589B18"/>
    <w:lvl w:ilvl="0" w:tplc="EF8EDEE2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0" w15:restartNumberingAfterBreak="0">
    <w:nsid w:val="61AD6D37"/>
    <w:multiLevelType w:val="multilevel"/>
    <w:tmpl w:val="6292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00123E"/>
    <w:multiLevelType w:val="hybridMultilevel"/>
    <w:tmpl w:val="623CF2B2"/>
    <w:lvl w:ilvl="0" w:tplc="11FE9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04E2DD0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13" w15:restartNumberingAfterBreak="0">
    <w:nsid w:val="751150F4"/>
    <w:multiLevelType w:val="hybridMultilevel"/>
    <w:tmpl w:val="A88A6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D741A96"/>
    <w:multiLevelType w:val="hybridMultilevel"/>
    <w:tmpl w:val="165AE90C"/>
    <w:lvl w:ilvl="0" w:tplc="FD2C2B94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FB62AA"/>
    <w:multiLevelType w:val="hybridMultilevel"/>
    <w:tmpl w:val="58C4C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12"/>
  </w:num>
  <w:num w:numId="5">
    <w:abstractNumId w:val="4"/>
  </w:num>
  <w:num w:numId="6">
    <w:abstractNumId w:val="15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11"/>
  </w:num>
  <w:num w:numId="12">
    <w:abstractNumId w:val="13"/>
  </w:num>
  <w:num w:numId="13">
    <w:abstractNumId w:val="10"/>
  </w:num>
  <w:num w:numId="14">
    <w:abstractNumId w:val="7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3E"/>
    <w:rsid w:val="000016E7"/>
    <w:rsid w:val="00006BEF"/>
    <w:rsid w:val="0002523E"/>
    <w:rsid w:val="00041E25"/>
    <w:rsid w:val="00045420"/>
    <w:rsid w:val="00054B8A"/>
    <w:rsid w:val="000838A3"/>
    <w:rsid w:val="000874EB"/>
    <w:rsid w:val="00104D8F"/>
    <w:rsid w:val="001050F0"/>
    <w:rsid w:val="00122B0C"/>
    <w:rsid w:val="00142168"/>
    <w:rsid w:val="001710C4"/>
    <w:rsid w:val="00175EB9"/>
    <w:rsid w:val="001827B2"/>
    <w:rsid w:val="00187E93"/>
    <w:rsid w:val="001A30A3"/>
    <w:rsid w:val="001A41E4"/>
    <w:rsid w:val="001B4B8C"/>
    <w:rsid w:val="001D2FB4"/>
    <w:rsid w:val="001E5290"/>
    <w:rsid w:val="001F46BF"/>
    <w:rsid w:val="00212316"/>
    <w:rsid w:val="0028396F"/>
    <w:rsid w:val="00285FE1"/>
    <w:rsid w:val="00292730"/>
    <w:rsid w:val="002A47B1"/>
    <w:rsid w:val="002B0F4F"/>
    <w:rsid w:val="002C4C42"/>
    <w:rsid w:val="002C6953"/>
    <w:rsid w:val="002D0480"/>
    <w:rsid w:val="00303DDD"/>
    <w:rsid w:val="00316241"/>
    <w:rsid w:val="0034268B"/>
    <w:rsid w:val="003819AF"/>
    <w:rsid w:val="003C2296"/>
    <w:rsid w:val="003C68A2"/>
    <w:rsid w:val="003C6C22"/>
    <w:rsid w:val="003D5FF4"/>
    <w:rsid w:val="00411ED3"/>
    <w:rsid w:val="00434D94"/>
    <w:rsid w:val="00452B70"/>
    <w:rsid w:val="004847B7"/>
    <w:rsid w:val="004A10C5"/>
    <w:rsid w:val="004B2B86"/>
    <w:rsid w:val="004B3869"/>
    <w:rsid w:val="004D1EE3"/>
    <w:rsid w:val="004D685F"/>
    <w:rsid w:val="00502F9B"/>
    <w:rsid w:val="00506AAB"/>
    <w:rsid w:val="005222AB"/>
    <w:rsid w:val="00523BE5"/>
    <w:rsid w:val="00533CAE"/>
    <w:rsid w:val="0056055C"/>
    <w:rsid w:val="005662DF"/>
    <w:rsid w:val="00572BBB"/>
    <w:rsid w:val="005A03FB"/>
    <w:rsid w:val="005A34C4"/>
    <w:rsid w:val="005B3FEA"/>
    <w:rsid w:val="005B5CC7"/>
    <w:rsid w:val="005C1811"/>
    <w:rsid w:val="005D325D"/>
    <w:rsid w:val="006027D6"/>
    <w:rsid w:val="00614085"/>
    <w:rsid w:val="00625C17"/>
    <w:rsid w:val="00631787"/>
    <w:rsid w:val="00640749"/>
    <w:rsid w:val="00653183"/>
    <w:rsid w:val="00672DF2"/>
    <w:rsid w:val="00690FDC"/>
    <w:rsid w:val="006B30E7"/>
    <w:rsid w:val="006B46A6"/>
    <w:rsid w:val="006C3D7F"/>
    <w:rsid w:val="006C671A"/>
    <w:rsid w:val="006D77F5"/>
    <w:rsid w:val="006F0D15"/>
    <w:rsid w:val="0071477C"/>
    <w:rsid w:val="00714C23"/>
    <w:rsid w:val="00763C74"/>
    <w:rsid w:val="0079223B"/>
    <w:rsid w:val="00794E86"/>
    <w:rsid w:val="007B4552"/>
    <w:rsid w:val="007F76D9"/>
    <w:rsid w:val="00817422"/>
    <w:rsid w:val="00836CA7"/>
    <w:rsid w:val="00854FC9"/>
    <w:rsid w:val="00863289"/>
    <w:rsid w:val="0086346D"/>
    <w:rsid w:val="008911B5"/>
    <w:rsid w:val="008940A5"/>
    <w:rsid w:val="008B1D79"/>
    <w:rsid w:val="008B6522"/>
    <w:rsid w:val="008F0577"/>
    <w:rsid w:val="008F3EA3"/>
    <w:rsid w:val="008F5992"/>
    <w:rsid w:val="00913B02"/>
    <w:rsid w:val="00927005"/>
    <w:rsid w:val="00930A5B"/>
    <w:rsid w:val="00937B3A"/>
    <w:rsid w:val="0097702B"/>
    <w:rsid w:val="00997346"/>
    <w:rsid w:val="009A63D0"/>
    <w:rsid w:val="009B1A9D"/>
    <w:rsid w:val="009C236F"/>
    <w:rsid w:val="009E7B21"/>
    <w:rsid w:val="00A40E6C"/>
    <w:rsid w:val="00A451AC"/>
    <w:rsid w:val="00A52862"/>
    <w:rsid w:val="00AA4E6D"/>
    <w:rsid w:val="00AA7780"/>
    <w:rsid w:val="00AB66BC"/>
    <w:rsid w:val="00AF0EBC"/>
    <w:rsid w:val="00B03C28"/>
    <w:rsid w:val="00B3154C"/>
    <w:rsid w:val="00B6182B"/>
    <w:rsid w:val="00B65D54"/>
    <w:rsid w:val="00B74F35"/>
    <w:rsid w:val="00BA0D9D"/>
    <w:rsid w:val="00BA4F2B"/>
    <w:rsid w:val="00BB2339"/>
    <w:rsid w:val="00BD63B2"/>
    <w:rsid w:val="00BE710A"/>
    <w:rsid w:val="00BF1BC4"/>
    <w:rsid w:val="00C03409"/>
    <w:rsid w:val="00C04E06"/>
    <w:rsid w:val="00C12E28"/>
    <w:rsid w:val="00C25720"/>
    <w:rsid w:val="00C34712"/>
    <w:rsid w:val="00C36FC8"/>
    <w:rsid w:val="00C4621D"/>
    <w:rsid w:val="00C900F8"/>
    <w:rsid w:val="00C90BCD"/>
    <w:rsid w:val="00CC41B3"/>
    <w:rsid w:val="00CD318D"/>
    <w:rsid w:val="00CD41AB"/>
    <w:rsid w:val="00CE4693"/>
    <w:rsid w:val="00D01088"/>
    <w:rsid w:val="00D044ED"/>
    <w:rsid w:val="00D35FFD"/>
    <w:rsid w:val="00D455E4"/>
    <w:rsid w:val="00D45E47"/>
    <w:rsid w:val="00D51C5A"/>
    <w:rsid w:val="00D52771"/>
    <w:rsid w:val="00D72C9B"/>
    <w:rsid w:val="00D75717"/>
    <w:rsid w:val="00DB5136"/>
    <w:rsid w:val="00DC46F2"/>
    <w:rsid w:val="00DF1EB4"/>
    <w:rsid w:val="00DF6E58"/>
    <w:rsid w:val="00E3127A"/>
    <w:rsid w:val="00E4239C"/>
    <w:rsid w:val="00E802E8"/>
    <w:rsid w:val="00E8732C"/>
    <w:rsid w:val="00EE2F0D"/>
    <w:rsid w:val="00F04F86"/>
    <w:rsid w:val="00F13287"/>
    <w:rsid w:val="00F30BEC"/>
    <w:rsid w:val="00F5098D"/>
    <w:rsid w:val="00F56E69"/>
    <w:rsid w:val="00F63582"/>
    <w:rsid w:val="00F706AE"/>
    <w:rsid w:val="00F76267"/>
    <w:rsid w:val="00FB503E"/>
    <w:rsid w:val="00FC2B03"/>
    <w:rsid w:val="00FC3340"/>
    <w:rsid w:val="00FD7D10"/>
    <w:rsid w:val="00FE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08AFD"/>
  <w15:docId w15:val="{1BDC976C-D149-4249-A8D1-3B1D73DF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39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02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2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2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2DF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A47B1"/>
    <w:rPr>
      <w:color w:val="0000FF"/>
      <w:u w:val="single"/>
    </w:rPr>
  </w:style>
  <w:style w:type="paragraph" w:customStyle="1" w:styleId="paragraph">
    <w:name w:val="paragraph"/>
    <w:basedOn w:val="a"/>
    <w:rsid w:val="006C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3127A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001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39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CD4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7B45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7B455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64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19025">
              <w:marLeft w:val="0"/>
              <w:marRight w:val="0"/>
              <w:marTop w:val="0"/>
              <w:marBottom w:val="0"/>
              <w:divBdr>
                <w:top w:val="single" w:sz="12" w:space="0" w:color="E5E5E5"/>
                <w:left w:val="single" w:sz="12" w:space="0" w:color="E5E5E5"/>
                <w:bottom w:val="single" w:sz="12" w:space="0" w:color="E5E5E5"/>
                <w:right w:val="single" w:sz="12" w:space="0" w:color="E5E5E5"/>
              </w:divBdr>
            </w:div>
          </w:divsChild>
        </w:div>
      </w:divsChild>
    </w:div>
    <w:div w:id="9212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alent.mos.ru/training/product/spravk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0CC0A-A721-4C1F-8E11-07572D94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Монакова Мария Алексеевна</dc:creator>
  <cp:lastModifiedBy>Краснянская Галина Витальевна</cp:lastModifiedBy>
  <cp:revision>9</cp:revision>
  <cp:lastPrinted>2023-06-27T07:58:00Z</cp:lastPrinted>
  <dcterms:created xsi:type="dcterms:W3CDTF">2024-03-17T18:22:00Z</dcterms:created>
  <dcterms:modified xsi:type="dcterms:W3CDTF">2025-03-21T12:08:00Z</dcterms:modified>
</cp:coreProperties>
</file>